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83" w:rsidRPr="008211EA" w:rsidRDefault="00D90E83" w:rsidP="00A41E22">
      <w:pPr>
        <w:spacing w:line="360" w:lineRule="auto"/>
        <w:rPr>
          <w:rFonts w:ascii="Times New Roman" w:hAnsi="Times New Roman" w:cs="Times New Roman"/>
          <w:color w:val="FF0000"/>
          <w:sz w:val="26"/>
          <w:szCs w:val="26"/>
          <w:lang w:val="pt-BR"/>
        </w:rPr>
      </w:pPr>
    </w:p>
    <w:p w:rsidR="00D90E83" w:rsidRPr="003939F5" w:rsidRDefault="007C1204" w:rsidP="008211EA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pt-BR"/>
        </w:rPr>
      </w:pPr>
      <w:r w:rsidRPr="003939F5">
        <w:rPr>
          <w:rFonts w:ascii="Times New Roman" w:hAnsi="Times New Roman" w:cs="Times New Roman"/>
          <w:b/>
          <w:sz w:val="30"/>
          <w:szCs w:val="30"/>
          <w:lang w:val="pt-BR"/>
        </w:rPr>
        <w:t>Mercado de adesivos, colas e selantes industriais recebe reforço no Sul</w:t>
      </w:r>
    </w:p>
    <w:p w:rsidR="00D90E83" w:rsidRPr="008211EA" w:rsidRDefault="007C1204" w:rsidP="008211EA">
      <w:pPr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8211EA">
        <w:rPr>
          <w:rFonts w:ascii="Times New Roman" w:hAnsi="Times New Roman" w:cs="Times New Roman"/>
          <w:i/>
          <w:sz w:val="26"/>
          <w:szCs w:val="26"/>
          <w:lang w:val="pt-BR"/>
        </w:rPr>
        <w:t>Empresa catar</w:t>
      </w:r>
      <w:r w:rsidR="00EE0FD3">
        <w:rPr>
          <w:rFonts w:ascii="Times New Roman" w:hAnsi="Times New Roman" w:cs="Times New Roman"/>
          <w:i/>
          <w:sz w:val="26"/>
          <w:szCs w:val="26"/>
          <w:lang w:val="pt-BR"/>
        </w:rPr>
        <w:t>inense planeja crescimento de 22</w:t>
      </w:r>
      <w:r w:rsidRPr="008211EA">
        <w:rPr>
          <w:rFonts w:ascii="Times New Roman" w:hAnsi="Times New Roman" w:cs="Times New Roman"/>
          <w:i/>
          <w:sz w:val="26"/>
          <w:szCs w:val="26"/>
          <w:lang w:val="pt-BR"/>
        </w:rPr>
        <w:t>% na região, com</w:t>
      </w:r>
      <w:r w:rsidR="006C70C3">
        <w:rPr>
          <w:rFonts w:ascii="Times New Roman" w:hAnsi="Times New Roman" w:cs="Times New Roman"/>
          <w:i/>
          <w:sz w:val="26"/>
          <w:szCs w:val="26"/>
          <w:lang w:val="pt-BR"/>
        </w:rPr>
        <w:t xml:space="preserve"> destaque</w:t>
      </w:r>
      <w:r w:rsidRPr="008211EA">
        <w:rPr>
          <w:rFonts w:ascii="Times New Roman" w:hAnsi="Times New Roman" w:cs="Times New Roman"/>
          <w:i/>
          <w:sz w:val="26"/>
          <w:szCs w:val="26"/>
          <w:lang w:val="pt-BR"/>
        </w:rPr>
        <w:t xml:space="preserve"> no Paraná</w:t>
      </w:r>
    </w:p>
    <w:p w:rsidR="00D90E83" w:rsidRPr="008211EA" w:rsidRDefault="00D90E83" w:rsidP="008211EA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</w:p>
    <w:p w:rsidR="00D90E83" w:rsidRPr="008211EA" w:rsidRDefault="007C1204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211EA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A </w:t>
      </w:r>
      <w:r w:rsidRPr="00AC73B9">
        <w:rPr>
          <w:rStyle w:val="LinkdaInternet"/>
          <w:rFonts w:ascii="Times New Roman" w:hAnsi="Times New Roman" w:cs="Times New Roman"/>
          <w:color w:val="auto"/>
          <w:sz w:val="26"/>
          <w:szCs w:val="26"/>
          <w:u w:val="none"/>
          <w:lang w:val="pt-BR"/>
        </w:rPr>
        <w:t>Grossl</w:t>
      </w:r>
      <w:r w:rsidR="00D42EB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 xml:space="preserve">, </w:t>
      </w:r>
      <w:r w:rsidR="00D42EB4" w:rsidRPr="00D42EB4">
        <w:rPr>
          <w:rFonts w:ascii="Times New Roman" w:hAnsi="Times New Roman" w:cs="Times New Roman" w:hint="eastAsia"/>
          <w:color w:val="000000"/>
          <w:sz w:val="26"/>
          <w:szCs w:val="26"/>
          <w:lang w:val="pt-BR"/>
        </w:rPr>
        <w:t>empresa catarinense de soluções em abrasivos e ade</w:t>
      </w:r>
      <w:bookmarkStart w:id="0" w:name="_GoBack"/>
      <w:bookmarkEnd w:id="0"/>
      <w:r w:rsidR="00D42EB4" w:rsidRPr="00D42EB4">
        <w:rPr>
          <w:rFonts w:ascii="Times New Roman" w:hAnsi="Times New Roman" w:cs="Times New Roman" w:hint="eastAsia"/>
          <w:color w:val="000000"/>
          <w:sz w:val="26"/>
          <w:szCs w:val="26"/>
          <w:lang w:val="pt-BR"/>
        </w:rPr>
        <w:t>sivos</w:t>
      </w:r>
      <w:r w:rsidR="00D42EB4" w:rsidRPr="00D42EB4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, </w:t>
      </w:r>
      <w:r w:rsidRPr="008211EA">
        <w:rPr>
          <w:rFonts w:ascii="Times New Roman" w:hAnsi="Times New Roman" w:cs="Times New Roman"/>
          <w:color w:val="000000"/>
          <w:sz w:val="26"/>
          <w:szCs w:val="26"/>
          <w:lang w:val="pt-BR"/>
        </w:rPr>
        <w:t>está ampliando sua área de atuação, com investimentos na região Sul</w:t>
      </w:r>
      <w:r w:rsidR="003309EA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do </w:t>
      </w:r>
      <w:r w:rsidR="003309EA" w:rsidRPr="00B41394">
        <w:rPr>
          <w:rFonts w:ascii="Times New Roman" w:hAnsi="Times New Roman" w:cs="Times New Roman"/>
          <w:color w:val="000000"/>
          <w:sz w:val="26"/>
          <w:szCs w:val="26"/>
          <w:lang w:val="pt-BR"/>
        </w:rPr>
        <w:t>país</w:t>
      </w:r>
      <w:r w:rsidR="00B41394" w:rsidRPr="00B41394">
        <w:rPr>
          <w:rFonts w:ascii="Times New Roman" w:hAnsi="Times New Roman" w:cs="Times New Roman"/>
          <w:color w:val="000000"/>
          <w:sz w:val="26"/>
          <w:szCs w:val="26"/>
          <w:lang w:val="pt-BR"/>
        </w:rPr>
        <w:t>.</w:t>
      </w:r>
      <w:r w:rsidR="00B41394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</w:t>
      </w:r>
      <w:r w:rsidR="00CA009B">
        <w:rPr>
          <w:rFonts w:ascii="Times New Roman" w:hAnsi="Times New Roman" w:cs="Times New Roman"/>
          <w:sz w:val="26"/>
          <w:szCs w:val="26"/>
          <w:lang w:val="pt-BR"/>
        </w:rPr>
        <w:t>Buscando ampliar a produção para um mercado mais abrangente</w:t>
      </w:r>
      <w:r w:rsidR="00CA009B">
        <w:rPr>
          <w:rFonts w:ascii="Times New Roman" w:hAnsi="Times New Roman" w:cs="Times New Roman"/>
          <w:color w:val="000000"/>
          <w:sz w:val="26"/>
          <w:szCs w:val="26"/>
          <w:lang w:val="pt-BR"/>
        </w:rPr>
        <w:t>, a</w:t>
      </w:r>
      <w:r w:rsidRPr="008211EA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expectati</w:t>
      </w:r>
      <w:r w:rsidR="00B41394">
        <w:rPr>
          <w:rFonts w:ascii="Times New Roman" w:hAnsi="Times New Roman" w:cs="Times New Roman"/>
          <w:color w:val="000000"/>
          <w:sz w:val="26"/>
          <w:szCs w:val="26"/>
          <w:lang w:val="pt-BR"/>
        </w:rPr>
        <w:t>va é de aumentar as vendas em 22</w:t>
      </w:r>
      <w:r w:rsidRPr="008211EA">
        <w:rPr>
          <w:rFonts w:ascii="Times New Roman" w:hAnsi="Times New Roman" w:cs="Times New Roman"/>
          <w:color w:val="000000"/>
          <w:sz w:val="26"/>
          <w:szCs w:val="26"/>
          <w:lang w:val="pt-BR"/>
        </w:rPr>
        <w:t>%</w:t>
      </w:r>
      <w:r w:rsidR="0041088E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</w:t>
      </w:r>
      <w:r w:rsidRPr="008211EA">
        <w:rPr>
          <w:rFonts w:ascii="Times New Roman" w:hAnsi="Times New Roman" w:cs="Times New Roman"/>
          <w:color w:val="000000"/>
          <w:sz w:val="26"/>
          <w:szCs w:val="26"/>
          <w:lang w:val="pt-BR"/>
        </w:rPr>
        <w:t>na região, com ênfase na comercialização de abrasivos, adesivos e selantes destinados aos segmentos de construção civil, metal mecânico, au</w:t>
      </w:r>
      <w:r w:rsidR="005608B2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tomotivo, indústria </w:t>
      </w:r>
      <w:r w:rsidR="0041088E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madeireira </w:t>
      </w:r>
      <w:r w:rsidR="0041088E" w:rsidRPr="008211EA">
        <w:rPr>
          <w:rFonts w:ascii="Times New Roman" w:hAnsi="Times New Roman" w:cs="Times New Roman"/>
          <w:color w:val="000000"/>
          <w:sz w:val="26"/>
          <w:szCs w:val="26"/>
          <w:lang w:val="pt-BR"/>
        </w:rPr>
        <w:t>moveleira</w:t>
      </w:r>
      <w:r w:rsidRPr="008211EA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. Para alcançar </w:t>
      </w:r>
      <w:r w:rsidR="00A5777C">
        <w:rPr>
          <w:rFonts w:ascii="Times New Roman" w:hAnsi="Times New Roman" w:cs="Times New Roman"/>
          <w:color w:val="000000"/>
          <w:sz w:val="26"/>
          <w:szCs w:val="26"/>
          <w:lang w:val="pt-BR"/>
        </w:rPr>
        <w:t>esse objetivo</w:t>
      </w:r>
      <w:r w:rsidRPr="008211EA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, </w:t>
      </w:r>
      <w:r w:rsidR="00AC73B9">
        <w:rPr>
          <w:rFonts w:ascii="Times New Roman" w:hAnsi="Times New Roman" w:cs="Times New Roman"/>
          <w:color w:val="000000"/>
          <w:sz w:val="26"/>
          <w:szCs w:val="26"/>
          <w:lang w:val="pt-BR"/>
        </w:rPr>
        <w:t>a empresa investiu na renovação do design da marca, na ampliação d</w:t>
      </w:r>
      <w:r w:rsidRPr="008211EA">
        <w:rPr>
          <w:rFonts w:ascii="Times New Roman" w:hAnsi="Times New Roman" w:cs="Times New Roman"/>
          <w:color w:val="000000"/>
          <w:sz w:val="26"/>
          <w:szCs w:val="26"/>
          <w:lang w:val="pt-BR"/>
        </w:rPr>
        <w:t>o número de representantes</w:t>
      </w:r>
      <w:r w:rsidR="00AC73B9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e além disso, vem buscando novas</w:t>
      </w:r>
      <w:r w:rsidRPr="008211EA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revendas</w:t>
      </w:r>
      <w:r w:rsidR="00AC73B9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na região</w:t>
      </w:r>
      <w:r w:rsidRPr="008211EA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. </w:t>
      </w:r>
    </w:p>
    <w:p w:rsidR="00D90E83" w:rsidRPr="008211EA" w:rsidRDefault="00D90E83" w:rsidP="008211EA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</w:p>
    <w:p w:rsidR="00D90E83" w:rsidRPr="008211EA" w:rsidRDefault="00CA009B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A</w:t>
      </w:r>
      <w:r w:rsidR="007C1204"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0D6995">
        <w:rPr>
          <w:rFonts w:ascii="Times New Roman" w:hAnsi="Times New Roman" w:cs="Times New Roman"/>
          <w:sz w:val="26"/>
          <w:szCs w:val="26"/>
          <w:lang w:val="pt-BR"/>
        </w:rPr>
        <w:t>Grossl</w:t>
      </w:r>
      <w:r w:rsidR="007C1204"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0D6995">
        <w:rPr>
          <w:rFonts w:ascii="Times New Roman" w:hAnsi="Times New Roman" w:cs="Times New Roman"/>
          <w:sz w:val="26"/>
          <w:szCs w:val="26"/>
          <w:lang w:val="pt-BR"/>
        </w:rPr>
        <w:t xml:space="preserve">conta com </w:t>
      </w:r>
      <w:r w:rsidR="00F86249">
        <w:rPr>
          <w:rFonts w:ascii="Times New Roman" w:hAnsi="Times New Roman" w:cs="Times New Roman"/>
          <w:sz w:val="26"/>
          <w:szCs w:val="26"/>
          <w:lang w:val="pt-BR"/>
        </w:rPr>
        <w:t>35 anos de história</w:t>
      </w:r>
      <w:r w:rsidR="00D42EB4">
        <w:rPr>
          <w:rFonts w:ascii="Times New Roman" w:hAnsi="Times New Roman" w:cs="Times New Roman"/>
          <w:sz w:val="26"/>
          <w:szCs w:val="26"/>
          <w:lang w:val="pt-BR"/>
        </w:rPr>
        <w:t>,</w:t>
      </w:r>
      <w:r w:rsidR="007C1204"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161F59">
        <w:rPr>
          <w:rFonts w:ascii="Times New Roman" w:hAnsi="Times New Roman" w:cs="Times New Roman"/>
          <w:sz w:val="26"/>
          <w:szCs w:val="26"/>
          <w:lang w:val="pt-BR"/>
        </w:rPr>
        <w:t xml:space="preserve">e já possui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ampla </w:t>
      </w:r>
      <w:r w:rsidR="00161F59">
        <w:rPr>
          <w:rFonts w:ascii="Times New Roman" w:hAnsi="Times New Roman" w:cs="Times New Roman"/>
          <w:sz w:val="26"/>
          <w:szCs w:val="26"/>
          <w:lang w:val="pt-BR"/>
        </w:rPr>
        <w:t>atuação na região Sul. A</w:t>
      </w:r>
      <w:r w:rsidR="007C1204"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lém da expectativa de crescimento em Santa Catarina, Rio Grande do Sul e Paraná, a </w:t>
      </w:r>
      <w:r w:rsidR="00F86249">
        <w:rPr>
          <w:rFonts w:ascii="Times New Roman" w:hAnsi="Times New Roman" w:cs="Times New Roman"/>
          <w:sz w:val="26"/>
          <w:szCs w:val="26"/>
          <w:lang w:val="pt-BR"/>
        </w:rPr>
        <w:t>empresa</w:t>
      </w:r>
      <w:r w:rsidR="007C1204"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projeta também um incremento de 30% no faturamento para este ano. Os bons números </w:t>
      </w:r>
      <w:r w:rsidR="007C1204">
        <w:rPr>
          <w:rFonts w:ascii="Times New Roman" w:hAnsi="Times New Roman" w:cs="Times New Roman"/>
          <w:sz w:val="26"/>
          <w:szCs w:val="26"/>
          <w:lang w:val="pt-BR"/>
        </w:rPr>
        <w:t>condizem com</w:t>
      </w:r>
      <w:r w:rsidR="007C1204"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o </w:t>
      </w:r>
      <w:r w:rsidR="00A428A3">
        <w:rPr>
          <w:rFonts w:ascii="Times New Roman" w:hAnsi="Times New Roman" w:cs="Times New Roman"/>
          <w:sz w:val="26"/>
          <w:szCs w:val="26"/>
          <w:lang w:val="pt-BR"/>
        </w:rPr>
        <w:t xml:space="preserve">alto </w:t>
      </w:r>
      <w:r w:rsidR="007C1204" w:rsidRPr="008211EA">
        <w:rPr>
          <w:rFonts w:ascii="Times New Roman" w:hAnsi="Times New Roman" w:cs="Times New Roman"/>
          <w:sz w:val="26"/>
          <w:szCs w:val="26"/>
          <w:lang w:val="pt-BR"/>
        </w:rPr>
        <w:t>desempenho do setor moveleiro. De acordo com a pesquisa Desempenho do Mercado de Móveis, do Instituto de Estudos e Marketing Industrial (</w:t>
      </w:r>
      <w:proofErr w:type="spellStart"/>
      <w:r w:rsidR="007C1204" w:rsidRPr="008211EA">
        <w:rPr>
          <w:rFonts w:ascii="Times New Roman" w:hAnsi="Times New Roman" w:cs="Times New Roman"/>
          <w:sz w:val="26"/>
          <w:szCs w:val="26"/>
          <w:lang w:val="pt-BR"/>
        </w:rPr>
        <w:t>Iemi</w:t>
      </w:r>
      <w:proofErr w:type="spellEnd"/>
      <w:r w:rsidR="007C1204" w:rsidRPr="008211EA">
        <w:rPr>
          <w:rFonts w:ascii="Times New Roman" w:hAnsi="Times New Roman" w:cs="Times New Roman"/>
          <w:sz w:val="26"/>
          <w:szCs w:val="26"/>
          <w:lang w:val="pt-BR"/>
        </w:rPr>
        <w:t>), o segmento apresentou alta em praticamente todas as áreas – produção e emprego industrial, produtividade, varejo e exportação – no comparativo com 2016.</w:t>
      </w:r>
    </w:p>
    <w:p w:rsidR="00D90E83" w:rsidRPr="008211EA" w:rsidRDefault="00D90E83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D90E83" w:rsidRPr="008211EA" w:rsidRDefault="007C1204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A produção de móveis </w:t>
      </w:r>
      <w:r w:rsidR="000213E1">
        <w:rPr>
          <w:rFonts w:ascii="Times New Roman" w:hAnsi="Times New Roman" w:cs="Times New Roman"/>
          <w:sz w:val="26"/>
          <w:szCs w:val="26"/>
          <w:lang w:val="pt-BR"/>
        </w:rPr>
        <w:t>no ano</w:t>
      </w:r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passado cresceu </w:t>
      </w:r>
      <w:r w:rsidR="00B20E40">
        <w:rPr>
          <w:rFonts w:ascii="Times New Roman" w:hAnsi="Times New Roman" w:cs="Times New Roman"/>
          <w:sz w:val="26"/>
          <w:szCs w:val="26"/>
          <w:lang w:val="pt-BR"/>
        </w:rPr>
        <w:t xml:space="preserve">cerca de </w:t>
      </w:r>
      <w:r w:rsidRPr="008211EA">
        <w:rPr>
          <w:rFonts w:ascii="Times New Roman" w:hAnsi="Times New Roman" w:cs="Times New Roman"/>
          <w:sz w:val="26"/>
          <w:szCs w:val="26"/>
          <w:lang w:val="pt-BR"/>
        </w:rPr>
        <w:t>4,6% em volume de itens fabricados e 11,2% em valores comercializados, com relação ao ano anterior. A empregabilidad</w:t>
      </w:r>
      <w:r w:rsidR="00B20E40">
        <w:rPr>
          <w:rFonts w:ascii="Times New Roman" w:hAnsi="Times New Roman" w:cs="Times New Roman"/>
          <w:sz w:val="26"/>
          <w:szCs w:val="26"/>
          <w:lang w:val="pt-BR"/>
        </w:rPr>
        <w:t>e na indústria moveleira também obteve números satisfatórios, chegando a</w:t>
      </w:r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2,2% em 2017. A</w:t>
      </w:r>
      <w:r w:rsidR="00B20E40">
        <w:rPr>
          <w:rFonts w:ascii="Times New Roman" w:hAnsi="Times New Roman" w:cs="Times New Roman"/>
          <w:sz w:val="26"/>
          <w:szCs w:val="26"/>
          <w:lang w:val="pt-BR"/>
        </w:rPr>
        <w:t>lém disso, a</w:t>
      </w:r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produtividade média do setor evolui 5,7% na base anual.</w:t>
      </w:r>
    </w:p>
    <w:p w:rsidR="00D90E83" w:rsidRPr="008211EA" w:rsidRDefault="00D90E83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D90E83" w:rsidRPr="008211EA" w:rsidRDefault="007C1204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“Temos uma </w:t>
      </w:r>
      <w:r w:rsidR="00A5777C">
        <w:rPr>
          <w:rFonts w:ascii="Times New Roman" w:hAnsi="Times New Roman" w:cs="Times New Roman"/>
          <w:sz w:val="26"/>
          <w:szCs w:val="26"/>
          <w:lang w:val="pt-BR"/>
        </w:rPr>
        <w:t>extensa</w:t>
      </w:r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linha de produtos específicos para grandes indústrias </w:t>
      </w:r>
      <w:r w:rsidR="000213E1">
        <w:rPr>
          <w:rFonts w:ascii="Times New Roman" w:hAnsi="Times New Roman" w:cs="Times New Roman"/>
          <w:sz w:val="26"/>
          <w:szCs w:val="26"/>
          <w:lang w:val="pt-BR"/>
        </w:rPr>
        <w:t>e consumidores finais</w:t>
      </w:r>
      <w:r w:rsidR="00EE0C5F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B41394" w:rsidRPr="00B41394">
        <w:rPr>
          <w:rFonts w:ascii="Times New Roman" w:hAnsi="Times New Roman" w:cs="Times New Roman"/>
          <w:sz w:val="26"/>
          <w:szCs w:val="26"/>
          <w:lang w:val="pt-BR"/>
        </w:rPr>
        <w:t>com atendimento por meio de</w:t>
      </w:r>
      <w:r w:rsidR="005D2CF2" w:rsidRPr="00B41394">
        <w:rPr>
          <w:rFonts w:ascii="Times New Roman" w:hAnsi="Times New Roman" w:cs="Times New Roman"/>
          <w:sz w:val="26"/>
          <w:szCs w:val="26"/>
          <w:lang w:val="pt-BR"/>
        </w:rPr>
        <w:t xml:space="preserve"> revendas</w:t>
      </w:r>
      <w:r w:rsidR="00B41394" w:rsidRPr="00B41394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5608B2" w:rsidRPr="00B41394">
        <w:rPr>
          <w:rFonts w:ascii="Times New Roman" w:hAnsi="Times New Roman" w:cs="Times New Roman"/>
          <w:sz w:val="26"/>
          <w:szCs w:val="26"/>
          <w:lang w:val="pt-BR"/>
        </w:rPr>
        <w:t xml:space="preserve">como </w:t>
      </w:r>
      <w:r w:rsidR="00B41394" w:rsidRPr="00B41394">
        <w:rPr>
          <w:rFonts w:ascii="Times New Roman" w:hAnsi="Times New Roman" w:cs="Times New Roman"/>
          <w:sz w:val="26"/>
          <w:szCs w:val="26"/>
          <w:lang w:val="pt-BR"/>
        </w:rPr>
        <w:t xml:space="preserve">por exemplo, </w:t>
      </w:r>
      <w:r w:rsidR="005608B2" w:rsidRPr="00B41394">
        <w:rPr>
          <w:rFonts w:ascii="Times New Roman" w:hAnsi="Times New Roman" w:cs="Times New Roman"/>
          <w:sz w:val="26"/>
          <w:szCs w:val="26"/>
          <w:lang w:val="pt-BR"/>
        </w:rPr>
        <w:t xml:space="preserve">a linha exclusiva de colas e selantes </w:t>
      </w:r>
      <w:r w:rsidR="00B41394" w:rsidRPr="00B41394">
        <w:rPr>
          <w:rFonts w:ascii="Times New Roman" w:hAnsi="Times New Roman" w:cs="Times New Roman"/>
          <w:sz w:val="26"/>
          <w:szCs w:val="26"/>
          <w:lang w:val="pt-BR"/>
        </w:rPr>
        <w:t xml:space="preserve">da </w:t>
      </w:r>
      <w:proofErr w:type="spellStart"/>
      <w:r w:rsidR="005608B2" w:rsidRPr="00B41394">
        <w:rPr>
          <w:rFonts w:ascii="Times New Roman" w:hAnsi="Times New Roman" w:cs="Times New Roman"/>
          <w:sz w:val="26"/>
          <w:szCs w:val="26"/>
          <w:lang w:val="pt-BR"/>
        </w:rPr>
        <w:t>Titebond</w:t>
      </w:r>
      <w:proofErr w:type="spellEnd"/>
      <w:r w:rsidR="005608B2" w:rsidRPr="00B41394">
        <w:rPr>
          <w:rFonts w:ascii="Times New Roman" w:hAnsi="Times New Roman" w:cs="Times New Roman"/>
          <w:sz w:val="26"/>
          <w:szCs w:val="26"/>
          <w:lang w:val="pt-BR"/>
        </w:rPr>
        <w:t xml:space="preserve">, marca </w:t>
      </w:r>
      <w:r w:rsidR="00B41394" w:rsidRPr="00B41394">
        <w:rPr>
          <w:rFonts w:ascii="Times New Roman" w:hAnsi="Times New Roman" w:cs="Times New Roman"/>
          <w:sz w:val="26"/>
          <w:szCs w:val="26"/>
          <w:lang w:val="pt-BR"/>
        </w:rPr>
        <w:t>distribuída exclusivamente</w:t>
      </w:r>
      <w:r w:rsidR="005608B2" w:rsidRPr="00B4139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B41394" w:rsidRPr="00B41394">
        <w:rPr>
          <w:rFonts w:ascii="Times New Roman" w:hAnsi="Times New Roman" w:cs="Times New Roman"/>
          <w:sz w:val="26"/>
          <w:szCs w:val="26"/>
          <w:lang w:val="pt-BR"/>
        </w:rPr>
        <w:t xml:space="preserve">pela </w:t>
      </w:r>
      <w:proofErr w:type="spellStart"/>
      <w:r w:rsidR="00B41394" w:rsidRPr="00B41394">
        <w:rPr>
          <w:rFonts w:ascii="Times New Roman" w:hAnsi="Times New Roman" w:cs="Times New Roman"/>
          <w:sz w:val="26"/>
          <w:szCs w:val="26"/>
          <w:lang w:val="pt-BR"/>
        </w:rPr>
        <w:t>Grossl</w:t>
      </w:r>
      <w:proofErr w:type="spellEnd"/>
      <w:r w:rsidR="00B41394" w:rsidRPr="00B4139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5608B2" w:rsidRPr="00B41394">
        <w:rPr>
          <w:rFonts w:ascii="Times New Roman" w:hAnsi="Times New Roman" w:cs="Times New Roman"/>
          <w:sz w:val="26"/>
          <w:szCs w:val="26"/>
          <w:lang w:val="pt-BR"/>
        </w:rPr>
        <w:t>no Brasil</w:t>
      </w:r>
      <w:r w:rsidR="00B41394" w:rsidRPr="00B41394">
        <w:rPr>
          <w:rFonts w:ascii="Times New Roman" w:hAnsi="Times New Roman" w:cs="Times New Roman"/>
          <w:sz w:val="26"/>
          <w:szCs w:val="26"/>
          <w:lang w:val="pt-BR"/>
        </w:rPr>
        <w:t>.</w:t>
      </w:r>
      <w:r w:rsidR="00B41394">
        <w:rPr>
          <w:rFonts w:ascii="Times New Roman" w:hAnsi="Times New Roman" w:cs="Times New Roman"/>
          <w:sz w:val="26"/>
          <w:szCs w:val="26"/>
          <w:lang w:val="pt-BR"/>
        </w:rPr>
        <w:t xml:space="preserve"> E</w:t>
      </w:r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stamos muito otimistas em levar ainda mais novidades </w:t>
      </w:r>
      <w:r w:rsidR="000213E1">
        <w:rPr>
          <w:rFonts w:ascii="Times New Roman" w:hAnsi="Times New Roman" w:cs="Times New Roman"/>
          <w:sz w:val="26"/>
          <w:szCs w:val="26"/>
          <w:lang w:val="pt-BR"/>
        </w:rPr>
        <w:t xml:space="preserve">e inovações </w:t>
      </w:r>
      <w:r w:rsidRPr="008211EA">
        <w:rPr>
          <w:rFonts w:ascii="Times New Roman" w:hAnsi="Times New Roman" w:cs="Times New Roman"/>
          <w:sz w:val="26"/>
          <w:szCs w:val="26"/>
          <w:lang w:val="pt-BR"/>
        </w:rPr>
        <w:t>para a região Sul, tendo em vista o cenário otimista deste ano”, destaca o presidente da empresa, Jair Grossl.</w:t>
      </w:r>
    </w:p>
    <w:p w:rsidR="00D90E83" w:rsidRPr="008211EA" w:rsidRDefault="00D90E83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8211EA" w:rsidRPr="00AC73B9" w:rsidRDefault="008211EA" w:rsidP="008211E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8211EA" w:rsidRPr="005D2CF2" w:rsidRDefault="008211EA" w:rsidP="008211E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5D2CF2">
        <w:rPr>
          <w:rFonts w:ascii="Times New Roman" w:hAnsi="Times New Roman" w:cs="Times New Roman"/>
          <w:b/>
          <w:sz w:val="26"/>
          <w:szCs w:val="26"/>
          <w:lang w:val="pt-BR"/>
        </w:rPr>
        <w:t>Grossl</w:t>
      </w:r>
    </w:p>
    <w:p w:rsidR="008211EA" w:rsidRDefault="008211EA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8211EA" w:rsidRPr="008211EA" w:rsidRDefault="008211EA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Fundada em 1982, em São Bento do Sul (SC), a Grossl oferece soluções completas em abrasivos e adesivos para as indústrias moveleira, madeireira, metal mecânico, automotiva, naval, couro e óptico. </w:t>
      </w:r>
    </w:p>
    <w:p w:rsidR="008211EA" w:rsidRPr="008211EA" w:rsidRDefault="008211EA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Entre os principais produtos comercializados estão abrasivos, adesivos, colas, selantes, discos de corte, desbaste e esponjas abrasivas, limas rotativas, aplicadores manuais de Hot </w:t>
      </w:r>
      <w:proofErr w:type="spellStart"/>
      <w:r w:rsidRPr="008211EA">
        <w:rPr>
          <w:rFonts w:ascii="Times New Roman" w:hAnsi="Times New Roman" w:cs="Times New Roman"/>
          <w:sz w:val="26"/>
          <w:szCs w:val="26"/>
          <w:lang w:val="pt-BR"/>
        </w:rPr>
        <w:t>Melt</w:t>
      </w:r>
      <w:proofErr w:type="spellEnd"/>
      <w:r w:rsidRPr="008211EA">
        <w:rPr>
          <w:rFonts w:ascii="Times New Roman" w:hAnsi="Times New Roman" w:cs="Times New Roman"/>
          <w:sz w:val="26"/>
          <w:szCs w:val="26"/>
          <w:lang w:val="pt-BR"/>
        </w:rPr>
        <w:t>, suporte para lixadeiras, entre outros acessórios e itens.</w:t>
      </w:r>
    </w:p>
    <w:p w:rsidR="008211EA" w:rsidRDefault="008211EA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Os produtos de alta qualidade estão divididos em diferentes grandes marcas distribuídas exclusivamente pela Grossl, são elas: </w:t>
      </w:r>
      <w:proofErr w:type="spellStart"/>
      <w:r w:rsidRPr="008211EA">
        <w:rPr>
          <w:rFonts w:ascii="Times New Roman" w:hAnsi="Times New Roman" w:cs="Times New Roman"/>
          <w:sz w:val="26"/>
          <w:szCs w:val="26"/>
          <w:lang w:val="pt-BR"/>
        </w:rPr>
        <w:t>Titebond</w:t>
      </w:r>
      <w:proofErr w:type="spellEnd"/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, Franklin </w:t>
      </w:r>
      <w:proofErr w:type="spellStart"/>
      <w:r w:rsidRPr="008211EA">
        <w:rPr>
          <w:rFonts w:ascii="Times New Roman" w:hAnsi="Times New Roman" w:cs="Times New Roman"/>
          <w:sz w:val="26"/>
          <w:szCs w:val="26"/>
          <w:lang w:val="pt-BR"/>
        </w:rPr>
        <w:t>International</w:t>
      </w:r>
      <w:proofErr w:type="spellEnd"/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8211EA">
        <w:rPr>
          <w:rFonts w:ascii="Times New Roman" w:hAnsi="Times New Roman" w:cs="Times New Roman"/>
          <w:sz w:val="26"/>
          <w:szCs w:val="26"/>
          <w:lang w:val="pt-BR"/>
        </w:rPr>
        <w:t>Ekamant</w:t>
      </w:r>
      <w:proofErr w:type="spellEnd"/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Pr="008211EA">
        <w:rPr>
          <w:rFonts w:ascii="Times New Roman" w:hAnsi="Times New Roman" w:cs="Times New Roman"/>
          <w:sz w:val="26"/>
          <w:szCs w:val="26"/>
          <w:lang w:val="pt-BR"/>
        </w:rPr>
        <w:t>Starcke</w:t>
      </w:r>
      <w:proofErr w:type="spellEnd"/>
      <w:r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e </w:t>
      </w:r>
      <w:proofErr w:type="spellStart"/>
      <w:r w:rsidRPr="008211EA">
        <w:rPr>
          <w:rFonts w:ascii="Times New Roman" w:hAnsi="Times New Roman" w:cs="Times New Roman"/>
          <w:sz w:val="26"/>
          <w:szCs w:val="26"/>
          <w:lang w:val="pt-BR"/>
        </w:rPr>
        <w:t>Horse</w:t>
      </w:r>
      <w:proofErr w:type="spellEnd"/>
      <w:r w:rsidRPr="008211EA">
        <w:rPr>
          <w:rFonts w:ascii="Times New Roman" w:hAnsi="Times New Roman" w:cs="Times New Roman"/>
          <w:sz w:val="26"/>
          <w:szCs w:val="26"/>
          <w:lang w:val="pt-BR"/>
        </w:rPr>
        <w:t>.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:rsidR="00BA4C2C" w:rsidRDefault="00BA4C2C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D90E83" w:rsidRPr="008211EA" w:rsidRDefault="008211EA" w:rsidP="008211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Conheça: </w:t>
      </w:r>
      <w:r w:rsidR="007C1204"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hyperlink r:id="rId4">
        <w:r w:rsidR="007C1204" w:rsidRPr="008211EA">
          <w:rPr>
            <w:rStyle w:val="LinkdaInternet"/>
            <w:rFonts w:ascii="Times New Roman" w:hAnsi="Times New Roman" w:cs="Times New Roman"/>
            <w:sz w:val="26"/>
            <w:szCs w:val="26"/>
            <w:lang w:val="pt-BR"/>
          </w:rPr>
          <w:t>www.grossl.com.br</w:t>
        </w:r>
      </w:hyperlink>
      <w:r w:rsidR="007C1204" w:rsidRPr="008211E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sectPr w:rsidR="00D90E83" w:rsidRPr="008211EA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83"/>
    <w:rsid w:val="000213E1"/>
    <w:rsid w:val="000D6995"/>
    <w:rsid w:val="00161F59"/>
    <w:rsid w:val="002A5B5F"/>
    <w:rsid w:val="003309EA"/>
    <w:rsid w:val="00371CE9"/>
    <w:rsid w:val="003939F5"/>
    <w:rsid w:val="0041088E"/>
    <w:rsid w:val="005608B2"/>
    <w:rsid w:val="005D2CF2"/>
    <w:rsid w:val="006C70C3"/>
    <w:rsid w:val="007C1204"/>
    <w:rsid w:val="008211EA"/>
    <w:rsid w:val="00994516"/>
    <w:rsid w:val="00A01320"/>
    <w:rsid w:val="00A41E22"/>
    <w:rsid w:val="00A428A3"/>
    <w:rsid w:val="00A5777C"/>
    <w:rsid w:val="00AC73B9"/>
    <w:rsid w:val="00B20E40"/>
    <w:rsid w:val="00B41394"/>
    <w:rsid w:val="00BA4C2C"/>
    <w:rsid w:val="00CA009B"/>
    <w:rsid w:val="00D42EB4"/>
    <w:rsid w:val="00D90E83"/>
    <w:rsid w:val="00EE0C5F"/>
    <w:rsid w:val="00EE0FD3"/>
    <w:rsid w:val="00F8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64CD9-62AD-4C50-A967-BBCF0599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 w:themeColor="hyperlink"/>
      <w:u w:val="single"/>
    </w:rPr>
  </w:style>
  <w:style w:type="character" w:customStyle="1" w:styleId="ListLabel4">
    <w:name w:val="ListLabel 4"/>
    <w:qFormat/>
    <w:rPr>
      <w:b/>
      <w:color w:val="0066B3"/>
    </w:rPr>
  </w:style>
  <w:style w:type="character" w:customStyle="1" w:styleId="ListLabel5">
    <w:name w:val="ListLabel 5"/>
    <w:qFormat/>
    <w:rPr>
      <w:color w:val="0066B3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8">
    <w:name w:val="ListLabel 8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ossl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grossl</dc:creator>
  <dc:description/>
  <cp:lastModifiedBy>User</cp:lastModifiedBy>
  <cp:revision>4</cp:revision>
  <dcterms:created xsi:type="dcterms:W3CDTF">2018-08-13T17:23:00Z</dcterms:created>
  <dcterms:modified xsi:type="dcterms:W3CDTF">2018-08-13T17:23:00Z</dcterms:modified>
  <dc:language>pt-BR</dc:language>
</cp:coreProperties>
</file>